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5"/>
        <w:tblW w:w="10173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291"/>
        <w:gridCol w:w="1401"/>
        <w:gridCol w:w="4481"/>
      </w:tblGrid>
      <w:tr w:rsidR="00EE2947" w:rsidTr="004C5AB5">
        <w:trPr>
          <w:trHeight w:val="1758"/>
        </w:trPr>
        <w:tc>
          <w:tcPr>
            <w:tcW w:w="429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E2947" w:rsidRPr="00CD3F79" w:rsidRDefault="00EE2947" w:rsidP="00EE2947">
            <w:pPr>
              <w:spacing w:after="0" w:line="240" w:lineRule="auto"/>
              <w:jc w:val="center"/>
              <w:rPr>
                <w:rFonts w:ascii="Century Tat" w:eastAsia="MS Mincho" w:hAnsi="Century Tat" w:cs="Newton"/>
                <w:b/>
                <w:sz w:val="20"/>
                <w:szCs w:val="20"/>
                <w:lang w:eastAsia="ru-RU"/>
              </w:rPr>
            </w:pPr>
            <w:r>
              <w:rPr>
                <w:rFonts w:ascii="Newton" w:eastAsia="Times New Roman" w:hAnsi="Newton" w:cs="Newto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E3418D3" wp14:editId="4FA92314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53340</wp:posOffset>
                      </wp:positionV>
                      <wp:extent cx="5321935" cy="1033145"/>
                      <wp:effectExtent l="5080" t="8890" r="6985" b="5715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8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" name="Picture 7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33.7pt;margin-top:4.2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NQ9MAAAADaAAAADwAAAGRycy9kb3ducmV2LnhtbERPu27CMBTdK/UfrIvEVhw6UJRiEIqE&#10;hNolDV26Xdm3SSC+TmM3D74eD0iMR+e92Y22ET11vnasYLlIQBBrZ2ouFXyfDi9rED4gG2wck4KJ&#10;POy2z08bTI0b+Iv6IpQihrBPUUEVQptK6XVFFv3CtcSR+3WdxRBhV0rT4RDDbSNfk2QlLdYcGyps&#10;KatIX4p/q+AjH/dZibrhXF4zPZ3ffvq/T6Xms3H/DiLQGB7iu/toFMSt8Uq8AXJ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TUPTAAAAA2gAAAA8AAAAAAAAAAAAAAAAA&#10;oQIAAGRycy9kb3ducmV2LnhtbFBLBQYAAAAABAAEAPkAAACO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qM57DAAAA2gAAAA8AAABkcnMvZG93bnJldi54bWxEj0FrAjEUhO8F/0N4greabS1i182KCELx&#10;ZLWX3p6b527o5mVNoq7++qYg9DjMzDdMsehtKy7kg3Gs4GWcgSCunDZcK/jar59nIEJE1tg6JgU3&#10;CrAoB08F5tpd+ZMuu1iLBOGQo4Imxi6XMlQNWQxj1xEn7+i8xZikr6X2eE1w28rXLJtKi4bTQoMd&#10;rRqqfnZnq+C03k+2dnM+vH0bf5+djOzr9qjUaNgv5yAi9fE//Gh/aAXv8Hcl3QB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yoznsMAAADaAAAADwAAAAAAAAAAAAAAAACf&#10;AgAAZHJzL2Rvd25yZXYueG1sUEsFBgAAAAAEAAQA9wAAAI8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CD3F79">
              <w:rPr>
                <w:rFonts w:ascii="Century Tat" w:eastAsia="Times New Roman" w:hAnsi="Century Tat" w:cs="Newton"/>
                <w:b/>
                <w:sz w:val="20"/>
                <w:szCs w:val="20"/>
                <w:lang w:eastAsia="ru-RU"/>
              </w:rPr>
              <w:t>БАШ</w:t>
            </w:r>
            <w:proofErr w:type="gramStart"/>
            <w:r w:rsidRPr="00CD3F79">
              <w:rPr>
                <w:rFonts w:ascii="Century Tat" w:eastAsia="Times New Roman" w:hAnsi="Century Tat" w:cs="Newton"/>
                <w:b/>
                <w:sz w:val="20"/>
                <w:szCs w:val="20"/>
                <w:lang w:val="en-US" w:eastAsia="ru-RU"/>
              </w:rPr>
              <w:t>K</w:t>
            </w:r>
            <w:proofErr w:type="gramEnd"/>
            <w:r w:rsidRPr="00CD3F79">
              <w:rPr>
                <w:rFonts w:ascii="Century Tat" w:eastAsia="Times New Roman" w:hAnsi="Century Tat" w:cs="Newton"/>
                <w:b/>
                <w:sz w:val="20"/>
                <w:szCs w:val="20"/>
                <w:lang w:eastAsia="ru-RU"/>
              </w:rPr>
              <w:t>ОРТОСТАН</w:t>
            </w:r>
            <w:r w:rsidRPr="00CD3F79">
              <w:rPr>
                <w:rFonts w:ascii="Century Tat" w:eastAsia="MS Mincho" w:hAnsi="Century Tat" w:cs="Newton"/>
                <w:b/>
                <w:sz w:val="20"/>
                <w:szCs w:val="20"/>
                <w:lang w:eastAsia="ru-RU"/>
              </w:rPr>
              <w:t xml:space="preserve"> РЕСПУБЛИКА</w:t>
            </w:r>
            <w:r w:rsidRPr="00CD3F79">
              <w:rPr>
                <w:rFonts w:ascii="Century Tat" w:eastAsia="MS Mincho" w:hAnsi="Century Tat" w:cs="Newton"/>
                <w:b/>
                <w:sz w:val="20"/>
                <w:szCs w:val="20"/>
                <w:lang w:val="en-US" w:eastAsia="ru-RU"/>
              </w:rPr>
              <w:t>H</w:t>
            </w:r>
            <w:r w:rsidRPr="00CD3F79">
              <w:rPr>
                <w:rFonts w:ascii="Century Tat" w:eastAsia="MS Mincho" w:hAnsi="Century Tat" w:cs="Newton"/>
                <w:b/>
                <w:sz w:val="20"/>
                <w:szCs w:val="20"/>
                <w:lang w:eastAsia="ru-RU"/>
              </w:rPr>
              <w:t>Ы</w:t>
            </w:r>
          </w:p>
          <w:p w:rsidR="00EE2947" w:rsidRPr="00CD3F79" w:rsidRDefault="00EE2947" w:rsidP="00EE2947">
            <w:pPr>
              <w:spacing w:after="0" w:line="240" w:lineRule="auto"/>
              <w:jc w:val="center"/>
              <w:rPr>
                <w:rFonts w:ascii="Century Tat" w:eastAsia="Times New Roman" w:hAnsi="Century Tat" w:cs="Newton"/>
                <w:b/>
                <w:sz w:val="20"/>
                <w:szCs w:val="20"/>
                <w:lang w:eastAsia="ru-RU"/>
              </w:rPr>
            </w:pPr>
            <w:r w:rsidRPr="00CD3F79">
              <w:rPr>
                <w:rFonts w:ascii="Century Tat" w:eastAsia="Times New Roman" w:hAnsi="Century Tat" w:cs="Newton"/>
                <w:b/>
                <w:sz w:val="20"/>
                <w:szCs w:val="20"/>
                <w:lang w:eastAsia="ru-RU"/>
              </w:rPr>
              <w:t>МИ</w:t>
            </w:r>
            <w:proofErr w:type="gramStart"/>
            <w:r w:rsidRPr="00CD3F79">
              <w:rPr>
                <w:rFonts w:ascii="Century Tat" w:eastAsia="Times New Roman" w:hAnsi="Century Tat" w:cs="Newton"/>
                <w:b/>
                <w:sz w:val="20"/>
                <w:szCs w:val="20"/>
                <w:lang w:val="en-US" w:eastAsia="ru-RU"/>
              </w:rPr>
              <w:t>E</w:t>
            </w:r>
            <w:proofErr w:type="gramEnd"/>
            <w:r w:rsidRPr="00CD3F79">
              <w:rPr>
                <w:rFonts w:ascii="Century Tat" w:eastAsia="Times New Roman" w:hAnsi="Century Tat" w:cs="Newton"/>
                <w:b/>
                <w:sz w:val="20"/>
                <w:szCs w:val="20"/>
                <w:lang w:eastAsia="ru-RU"/>
              </w:rPr>
              <w:t>К</w:t>
            </w:r>
            <w:r w:rsidRPr="00CD3F79">
              <w:rPr>
                <w:rFonts w:ascii="Century Tat" w:eastAsia="Times New Roman" w:hAnsi="Century Tat" w:cs="Newton"/>
                <w:b/>
                <w:sz w:val="20"/>
                <w:szCs w:val="20"/>
                <w:lang w:val="en-US" w:eastAsia="ru-RU"/>
              </w:rPr>
              <w:t>E</w:t>
            </w:r>
            <w:r w:rsidRPr="00CD3F79">
              <w:rPr>
                <w:rFonts w:ascii="Century Tat" w:eastAsia="Times New Roman" w:hAnsi="Century Tat" w:cs="Newton"/>
                <w:b/>
                <w:sz w:val="20"/>
                <w:szCs w:val="20"/>
                <w:lang w:eastAsia="ru-RU"/>
              </w:rPr>
              <w:t xml:space="preserve"> РАЙОНЫ </w:t>
            </w:r>
          </w:p>
          <w:p w:rsidR="00EE2947" w:rsidRPr="00CD3F79" w:rsidRDefault="00EE2947" w:rsidP="00EE2947">
            <w:pPr>
              <w:spacing w:after="0" w:line="240" w:lineRule="auto"/>
              <w:jc w:val="center"/>
              <w:rPr>
                <w:rFonts w:ascii="Century Tat" w:eastAsia="Times New Roman" w:hAnsi="Century Tat" w:cs="Newton"/>
                <w:b/>
                <w:sz w:val="20"/>
                <w:szCs w:val="20"/>
                <w:lang w:eastAsia="ru-RU"/>
              </w:rPr>
            </w:pPr>
            <w:r w:rsidRPr="00CD3F79">
              <w:rPr>
                <w:rFonts w:ascii="Century Tat" w:eastAsia="Times New Roman" w:hAnsi="Century Tat" w:cs="Newton"/>
                <w:b/>
                <w:sz w:val="20"/>
                <w:szCs w:val="20"/>
                <w:lang w:eastAsia="ru-RU"/>
              </w:rPr>
              <w:t>МУНИЦИПАЛЬ РАЙОНЫНЫ</w:t>
            </w:r>
            <w:proofErr w:type="gramStart"/>
            <w:r w:rsidRPr="00CD3F79">
              <w:rPr>
                <w:rFonts w:ascii="Century Tat" w:eastAsia="Times New Roman" w:hAnsi="Century Tat" w:cs="Newton"/>
                <w:b/>
                <w:sz w:val="20"/>
                <w:szCs w:val="20"/>
                <w:lang w:val="en-US" w:eastAsia="ru-RU"/>
              </w:rPr>
              <w:t>N</w:t>
            </w:r>
            <w:proofErr w:type="gramEnd"/>
            <w:r w:rsidRPr="00CD3F79">
              <w:rPr>
                <w:rFonts w:ascii="Century Tat" w:eastAsia="Times New Roman" w:hAnsi="Century Tat" w:cs="Newton"/>
                <w:b/>
                <w:sz w:val="20"/>
                <w:szCs w:val="20"/>
                <w:lang w:eastAsia="ru-RU"/>
              </w:rPr>
              <w:t xml:space="preserve">  </w:t>
            </w:r>
          </w:p>
          <w:p w:rsidR="00EE2947" w:rsidRPr="00CD3F79" w:rsidRDefault="00EE2947" w:rsidP="00EE2947">
            <w:pPr>
              <w:spacing w:after="0" w:line="240" w:lineRule="auto"/>
              <w:jc w:val="center"/>
              <w:rPr>
                <w:rFonts w:ascii="Century Tat" w:eastAsia="Times New Roman" w:hAnsi="Century Tat" w:cs="Newton"/>
                <w:b/>
                <w:sz w:val="20"/>
                <w:szCs w:val="20"/>
                <w:lang w:eastAsia="ru-RU"/>
              </w:rPr>
            </w:pPr>
            <w:r w:rsidRPr="00CD3F79">
              <w:rPr>
                <w:rFonts w:ascii="Century Tat" w:eastAsia="Times New Roman" w:hAnsi="Century Tat" w:cs="Newton"/>
                <w:b/>
                <w:sz w:val="20"/>
                <w:szCs w:val="20"/>
                <w:lang w:eastAsia="ru-RU"/>
              </w:rPr>
              <w:t>Й</w:t>
            </w:r>
            <w:proofErr w:type="gramStart"/>
            <w:r w:rsidRPr="00CD3F79">
              <w:rPr>
                <w:rFonts w:ascii="Century Tat" w:eastAsia="Times New Roman" w:hAnsi="Century Tat" w:cs="Newton"/>
                <w:b/>
                <w:sz w:val="20"/>
                <w:szCs w:val="20"/>
                <w:lang w:val="en-US" w:eastAsia="ru-RU"/>
              </w:rPr>
              <w:t>E</w:t>
            </w:r>
            <w:proofErr w:type="gramEnd"/>
            <w:r w:rsidRPr="00CD3F79">
              <w:rPr>
                <w:rFonts w:ascii="Century Tat" w:eastAsia="Times New Roman" w:hAnsi="Century Tat" w:cs="Newton"/>
                <w:b/>
                <w:sz w:val="20"/>
                <w:szCs w:val="20"/>
                <w:lang w:eastAsia="ru-RU"/>
              </w:rPr>
              <w:t>Н</w:t>
            </w:r>
            <w:r w:rsidRPr="00CD3F79">
              <w:rPr>
                <w:rFonts w:ascii="Century Tat" w:eastAsia="Times New Roman" w:hAnsi="Century Tat" w:cs="Newton"/>
                <w:b/>
                <w:sz w:val="20"/>
                <w:szCs w:val="20"/>
                <w:lang w:val="en-US" w:eastAsia="ru-RU"/>
              </w:rPr>
              <w:t>E</w:t>
            </w:r>
            <w:r w:rsidRPr="00CD3F79">
              <w:rPr>
                <w:rFonts w:ascii="Century Tat" w:eastAsia="Times New Roman" w:hAnsi="Century Tat" w:cs="Newton"/>
                <w:b/>
                <w:sz w:val="20"/>
                <w:szCs w:val="20"/>
                <w:lang w:eastAsia="ru-RU"/>
              </w:rPr>
              <w:t>БИ-УРСАЙ АУЫЛ СОВЕТЫ АУЫЛ БИЛ</w:t>
            </w:r>
            <w:r w:rsidRPr="00CD3F79">
              <w:rPr>
                <w:rFonts w:ascii="Century Tat" w:eastAsia="Times New Roman" w:hAnsi="Century Tat" w:cs="Newton"/>
                <w:b/>
                <w:sz w:val="20"/>
                <w:szCs w:val="20"/>
                <w:lang w:val="en-US" w:eastAsia="ru-RU"/>
              </w:rPr>
              <w:t>E</w:t>
            </w:r>
            <w:r w:rsidRPr="00CD3F79">
              <w:rPr>
                <w:rFonts w:ascii="Century Tat" w:eastAsia="Times New Roman" w:hAnsi="Century Tat" w:cs="Newton"/>
                <w:b/>
                <w:sz w:val="20"/>
                <w:szCs w:val="20"/>
                <w:lang w:eastAsia="ru-RU"/>
              </w:rPr>
              <w:t>М</w:t>
            </w:r>
            <w:r w:rsidRPr="00CD3F79">
              <w:rPr>
                <w:rFonts w:ascii="Century Tat" w:eastAsia="Times New Roman" w:hAnsi="Century Tat" w:cs="Newton"/>
                <w:b/>
                <w:sz w:val="20"/>
                <w:szCs w:val="20"/>
                <w:lang w:val="en-US" w:eastAsia="ru-RU"/>
              </w:rPr>
              <w:t>EH</w:t>
            </w:r>
            <w:r w:rsidRPr="00CD3F79">
              <w:rPr>
                <w:rFonts w:ascii="Century Tat" w:eastAsia="Times New Roman" w:hAnsi="Century Tat" w:cs="Newton"/>
                <w:b/>
                <w:sz w:val="20"/>
                <w:szCs w:val="20"/>
                <w:lang w:eastAsia="ru-RU"/>
              </w:rPr>
              <w:t>Е ХАКИМИ</w:t>
            </w:r>
            <w:r w:rsidRPr="00CD3F79">
              <w:rPr>
                <w:rFonts w:ascii="Century Tat" w:eastAsia="Times New Roman" w:hAnsi="Century Tat" w:cs="Newton"/>
                <w:b/>
                <w:sz w:val="20"/>
                <w:szCs w:val="20"/>
                <w:lang w:val="en-US" w:eastAsia="ru-RU"/>
              </w:rPr>
              <w:t>E</w:t>
            </w:r>
            <w:r w:rsidRPr="00CD3F79">
              <w:rPr>
                <w:rFonts w:ascii="Century Tat" w:eastAsia="Times New Roman" w:hAnsi="Century Tat" w:cs="Newton"/>
                <w:b/>
                <w:sz w:val="20"/>
                <w:szCs w:val="20"/>
                <w:lang w:eastAsia="ru-RU"/>
              </w:rPr>
              <w:t>ТЕ</w:t>
            </w:r>
          </w:p>
          <w:p w:rsidR="00EE2947" w:rsidRDefault="00EE2947" w:rsidP="00EE2947">
            <w:pPr>
              <w:tabs>
                <w:tab w:val="left" w:pos="1425"/>
                <w:tab w:val="center" w:pos="1754"/>
              </w:tabs>
              <w:spacing w:after="0" w:line="240" w:lineRule="auto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E2947" w:rsidRDefault="00EE2947" w:rsidP="00EE2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E2947" w:rsidRPr="00CD3F79" w:rsidRDefault="00EE2947" w:rsidP="00EE2947">
            <w:pPr>
              <w:spacing w:after="0" w:line="240" w:lineRule="auto"/>
              <w:jc w:val="center"/>
              <w:rPr>
                <w:rFonts w:ascii="Century Tat" w:eastAsia="Times New Roman" w:hAnsi="Century Tat"/>
                <w:b/>
                <w:sz w:val="20"/>
                <w:szCs w:val="20"/>
                <w:lang w:eastAsia="ru-RU"/>
              </w:rPr>
            </w:pPr>
            <w:r w:rsidRPr="00CD3F79">
              <w:rPr>
                <w:rFonts w:ascii="Century Tat" w:eastAsia="Times New Roman" w:hAnsi="Century Tat"/>
                <w:b/>
                <w:sz w:val="20"/>
                <w:szCs w:val="20"/>
                <w:lang w:eastAsia="ru-RU"/>
              </w:rPr>
              <w:t>РЕСПУБЛИКА БАШКОРТОСТАН</w:t>
            </w:r>
          </w:p>
          <w:p w:rsidR="00EE2947" w:rsidRPr="00CD3F79" w:rsidRDefault="00EE2947" w:rsidP="00EE2947">
            <w:pPr>
              <w:spacing w:after="0" w:line="240" w:lineRule="auto"/>
              <w:jc w:val="center"/>
              <w:rPr>
                <w:rFonts w:ascii="Century Tat" w:eastAsia="Times New Roman" w:hAnsi="Century Tat"/>
                <w:b/>
                <w:sz w:val="20"/>
                <w:szCs w:val="20"/>
                <w:lang w:eastAsia="ru-RU"/>
              </w:rPr>
            </w:pPr>
            <w:r w:rsidRPr="00CD3F79">
              <w:rPr>
                <w:rFonts w:ascii="Century Tat" w:eastAsia="Times New Roman" w:hAnsi="Century Tat"/>
                <w:b/>
                <w:sz w:val="20"/>
                <w:szCs w:val="20"/>
                <w:lang w:eastAsia="ru-RU"/>
              </w:rPr>
              <w:t>АДМИНИСТРАЦИЯ СЕЛЬСКОГО ПОСЕЛЕНИЯ ЕНЕБЕЙ-УРСАЕВСКИЙ СЕЛЬСОВЕТ МУНИЦИПАЛЬНОГО РАЙОНА МИЯКИНСКИЙ РАЙОН</w:t>
            </w:r>
          </w:p>
          <w:p w:rsidR="00EE2947" w:rsidRDefault="00EE2947" w:rsidP="00EE2947">
            <w:pPr>
              <w:spacing w:after="0" w:line="240" w:lineRule="auto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</w:p>
        </w:tc>
      </w:tr>
    </w:tbl>
    <w:p w:rsidR="00E52344" w:rsidRDefault="00EE2947" w:rsidP="00E151A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</w:p>
    <w:p w:rsidR="00E52344" w:rsidRDefault="00E52344" w:rsidP="00E151A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3F79" w:rsidRDefault="00E52344" w:rsidP="00E151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  <w:r w:rsidR="00EE29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CD3F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CD3F79" w:rsidRPr="00AE697A">
        <w:rPr>
          <w:rFonts w:ascii="Century Tat" w:hAnsi="Century Tat"/>
          <w:b/>
          <w:bCs/>
          <w:color w:val="000000"/>
          <w:spacing w:val="-3"/>
          <w:sz w:val="28"/>
          <w:szCs w:val="21"/>
          <w:lang w:val="en-US"/>
        </w:rPr>
        <w:t>K</w:t>
      </w:r>
      <w:r w:rsidR="00CD3F79" w:rsidRPr="00AE697A">
        <w:rPr>
          <w:rFonts w:ascii="Century Tat" w:hAnsi="Century Tat"/>
          <w:b/>
          <w:bCs/>
          <w:color w:val="000000"/>
          <w:spacing w:val="-3"/>
          <w:sz w:val="28"/>
          <w:szCs w:val="21"/>
        </w:rPr>
        <w:t xml:space="preserve">АРАР </w:t>
      </w:r>
      <w:r w:rsidR="00CD3F79" w:rsidRPr="00AE697A">
        <w:rPr>
          <w:rFonts w:ascii="Century Tat" w:hAnsi="Century Tat"/>
          <w:b/>
          <w:sz w:val="28"/>
          <w:szCs w:val="28"/>
        </w:rPr>
        <w:t xml:space="preserve"> </w:t>
      </w:r>
      <w:r w:rsidR="00CD3F79">
        <w:rPr>
          <w:rFonts w:ascii="Century Tat" w:hAnsi="Century Tat"/>
          <w:b/>
          <w:sz w:val="28"/>
          <w:szCs w:val="28"/>
        </w:rPr>
        <w:t xml:space="preserve">                                                            </w:t>
      </w:r>
      <w:r w:rsidR="00CD3F79" w:rsidRPr="00AE697A">
        <w:rPr>
          <w:rFonts w:ascii="Century Tat" w:hAnsi="Century Tat"/>
          <w:b/>
          <w:sz w:val="28"/>
          <w:szCs w:val="28"/>
        </w:rPr>
        <w:t>ПОСТАНОВЛЕНИЕ</w:t>
      </w:r>
      <w:r w:rsidR="00CD3F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CD3F79" w:rsidRPr="008069DD" w:rsidRDefault="00CD3F79" w:rsidP="00E151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344" w:rsidRDefault="00CD3F79" w:rsidP="00562E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9264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650E" w:rsidRDefault="00E52344" w:rsidP="00562E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CD3F7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90D8E">
        <w:rPr>
          <w:rFonts w:ascii="Times New Roman" w:eastAsia="Times New Roman" w:hAnsi="Times New Roman"/>
          <w:sz w:val="28"/>
          <w:szCs w:val="28"/>
          <w:lang w:eastAsia="ru-RU"/>
        </w:rPr>
        <w:t>23 декабрь</w:t>
      </w:r>
      <w:r w:rsidR="00C603E0" w:rsidRPr="00CD3F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509C" w:rsidRPr="00CD3F79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="00CD3F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D3F79">
        <w:rPr>
          <w:rFonts w:ascii="Times New Roman" w:eastAsia="Times New Roman" w:hAnsi="Times New Roman"/>
          <w:sz w:val="28"/>
          <w:szCs w:val="28"/>
          <w:lang w:eastAsia="ru-RU"/>
        </w:rPr>
        <w:t>йыл</w:t>
      </w:r>
      <w:proofErr w:type="spellEnd"/>
      <w:r w:rsidR="00CD3F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9603E" w:rsidRPr="00CD3F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D3F79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C9264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2552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bookmarkStart w:id="0" w:name="_GoBack"/>
      <w:bookmarkEnd w:id="0"/>
      <w:r w:rsidR="00CD3F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562EF7" w:rsidRPr="00CD3F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C9D" w:rsidRPr="00CD3F7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E09F7" w:rsidRPr="00CD3F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0D8E">
        <w:rPr>
          <w:rFonts w:ascii="Times New Roman" w:eastAsia="Times New Roman" w:hAnsi="Times New Roman"/>
          <w:sz w:val="28"/>
          <w:szCs w:val="28"/>
          <w:lang w:eastAsia="ru-RU"/>
        </w:rPr>
        <w:t>23 декабря</w:t>
      </w:r>
      <w:r w:rsidR="000379EE" w:rsidRPr="00CD3F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1D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509C" w:rsidRPr="00CD3F79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19603E" w:rsidRPr="00CD3F7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CD3F79" w:rsidRPr="00CD3F79" w:rsidRDefault="00CD3F79" w:rsidP="00562EF7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61EBE" w:rsidRPr="00E52344" w:rsidRDefault="00E61EBE" w:rsidP="00E61EBE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32403" w:rsidRPr="004C5AB5" w:rsidRDefault="00C32403" w:rsidP="00C324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5A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главы сельского поселения </w:t>
      </w:r>
    </w:p>
    <w:p w:rsidR="00C32403" w:rsidRPr="004C5AB5" w:rsidRDefault="00C32403" w:rsidP="00C324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5AB5">
        <w:rPr>
          <w:rFonts w:ascii="Times New Roman" w:eastAsia="Times New Roman" w:hAnsi="Times New Roman"/>
          <w:b/>
          <w:sz w:val="28"/>
          <w:szCs w:val="28"/>
          <w:lang w:eastAsia="ru-RU"/>
        </w:rPr>
        <w:t>от 16.03.2012 г. № 11 «</w:t>
      </w:r>
      <w:r w:rsidRPr="004C5A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утверждении Перечня должностей муниципальной службы, представляющих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детей, а также сведения о своих расходах, расходах своих супруги (супруга) и несовершеннолетних детей</w:t>
      </w:r>
      <w:r w:rsidRPr="004C5AB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32403" w:rsidRPr="00C32403" w:rsidRDefault="00C32403" w:rsidP="00C3240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4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32403" w:rsidRPr="00C32403" w:rsidRDefault="00C32403" w:rsidP="00C3240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403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со ст. 8 Федерального закона от 25.12.2008 г. № 273-ФЗ «О противодействии коррупции», руководствуясь Указом Президента Российской Федерации от 18.05.2009 г. № 557:</w:t>
      </w:r>
    </w:p>
    <w:p w:rsidR="00C32403" w:rsidRPr="00C32403" w:rsidRDefault="00C32403" w:rsidP="00C3240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403">
        <w:rPr>
          <w:rFonts w:ascii="Times New Roman" w:eastAsia="Times New Roman" w:hAnsi="Times New Roman"/>
          <w:sz w:val="28"/>
          <w:szCs w:val="28"/>
          <w:lang w:eastAsia="ru-RU"/>
        </w:rPr>
        <w:t>1. Внести изменения в Перечень должностей муниципальной службы, при назначении на которые и при замещении которых муниципальные служащие обязаны представлять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 главы сельского поселения от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32403">
        <w:rPr>
          <w:rFonts w:ascii="Times New Roman" w:eastAsia="Times New Roman" w:hAnsi="Times New Roman"/>
          <w:sz w:val="28"/>
          <w:szCs w:val="28"/>
          <w:lang w:eastAsia="ru-RU"/>
        </w:rPr>
        <w:t xml:space="preserve">.03.2012 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32403">
        <w:rPr>
          <w:rFonts w:ascii="Times New Roman" w:eastAsia="Times New Roman" w:hAnsi="Times New Roman"/>
          <w:sz w:val="28"/>
          <w:szCs w:val="28"/>
          <w:lang w:eastAsia="ru-RU"/>
        </w:rPr>
        <w:t>1 (далее - Перечень).</w:t>
      </w:r>
    </w:p>
    <w:p w:rsidR="00C32403" w:rsidRPr="00C32403" w:rsidRDefault="00C32403" w:rsidP="00C3240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403">
        <w:rPr>
          <w:rFonts w:ascii="Times New Roman" w:eastAsia="Times New Roman" w:hAnsi="Times New Roman"/>
          <w:sz w:val="28"/>
          <w:szCs w:val="28"/>
          <w:lang w:eastAsia="ru-RU"/>
        </w:rPr>
        <w:t>2. Группы должностей Перечня</w:t>
      </w:r>
      <w:r w:rsidR="004C5AB5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C32403">
        <w:rPr>
          <w:rFonts w:ascii="Times New Roman" w:eastAsia="Times New Roman" w:hAnsi="Times New Roman"/>
          <w:sz w:val="28"/>
          <w:szCs w:val="28"/>
          <w:lang w:eastAsia="ru-RU"/>
        </w:rPr>
        <w:t xml:space="preserve"> «старшая муниципальная должность» и «младшая муниципальная должность» с указанными в них должностями исключить.  </w:t>
      </w:r>
    </w:p>
    <w:p w:rsidR="00C32403" w:rsidRPr="00C32403" w:rsidRDefault="00C32403" w:rsidP="00C3240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403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</w:t>
      </w:r>
      <w:r w:rsidR="004C5AB5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Pr="00C32403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со дня подписания.</w:t>
      </w:r>
    </w:p>
    <w:p w:rsidR="00C32403" w:rsidRPr="00C32403" w:rsidRDefault="00C32403" w:rsidP="00C3240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403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C3240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3240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 </w:t>
      </w:r>
    </w:p>
    <w:p w:rsidR="00E61EBE" w:rsidRPr="00F24DA0" w:rsidRDefault="00E61EBE" w:rsidP="00E61EBE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hd w:val="clear" w:color="auto" w:fill="FFFFFF"/>
          <w:lang w:eastAsia="ru-RU"/>
        </w:rPr>
      </w:pPr>
    </w:p>
    <w:p w:rsidR="00EA1600" w:rsidRPr="00EE2947" w:rsidRDefault="00EA1600" w:rsidP="00EE2947">
      <w:pPr>
        <w:widowControl w:val="0"/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50C69" w:rsidRPr="00CD3F79" w:rsidRDefault="00EA1600" w:rsidP="00CD3F79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7E09F7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CD3F7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Глава сельского поселения</w:t>
      </w:r>
      <w:r w:rsidRPr="00CD3F7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Pr="00CD3F7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Pr="00CD3F7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Pr="00CD3F7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Pr="00CD3F7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 xml:space="preserve">       </w:t>
      </w:r>
      <w:r w:rsidRPr="00CD3F7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="00A11A00" w:rsidRPr="00CD3F7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Т.Т. </w:t>
      </w:r>
      <w:proofErr w:type="spellStart"/>
      <w:r w:rsidR="00A11A00" w:rsidRPr="00CD3F7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Лутфуллин</w:t>
      </w:r>
      <w:proofErr w:type="spellEnd"/>
    </w:p>
    <w:sectPr w:rsidR="00150C69" w:rsidRPr="00CD3F79" w:rsidSect="005855FA">
      <w:pgSz w:w="11906" w:h="16838"/>
      <w:pgMar w:top="993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78FB" w:usb2="00000000" w:usb3="00000000" w:csb0="000000B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71E7"/>
    <w:multiLevelType w:val="hybridMultilevel"/>
    <w:tmpl w:val="79CC1CCA"/>
    <w:lvl w:ilvl="0" w:tplc="BC94F9E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522D4847"/>
    <w:multiLevelType w:val="hybridMultilevel"/>
    <w:tmpl w:val="EC96D570"/>
    <w:lvl w:ilvl="0" w:tplc="6A385E24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DB"/>
    <w:rsid w:val="000379EE"/>
    <w:rsid w:val="00043321"/>
    <w:rsid w:val="000557E0"/>
    <w:rsid w:val="0008001F"/>
    <w:rsid w:val="000B4C58"/>
    <w:rsid w:val="000E6654"/>
    <w:rsid w:val="000F6C5D"/>
    <w:rsid w:val="0011091A"/>
    <w:rsid w:val="00150C69"/>
    <w:rsid w:val="0019603E"/>
    <w:rsid w:val="001B78F1"/>
    <w:rsid w:val="001C55E5"/>
    <w:rsid w:val="001D3920"/>
    <w:rsid w:val="001E4D8A"/>
    <w:rsid w:val="001E56CB"/>
    <w:rsid w:val="002203B5"/>
    <w:rsid w:val="00245ED9"/>
    <w:rsid w:val="00256EF6"/>
    <w:rsid w:val="002A0B85"/>
    <w:rsid w:val="003013DD"/>
    <w:rsid w:val="00331A43"/>
    <w:rsid w:val="00456F71"/>
    <w:rsid w:val="00457DAA"/>
    <w:rsid w:val="004707F5"/>
    <w:rsid w:val="00482738"/>
    <w:rsid w:val="004853B7"/>
    <w:rsid w:val="004956CD"/>
    <w:rsid w:val="004C5AB5"/>
    <w:rsid w:val="004D300F"/>
    <w:rsid w:val="004D583E"/>
    <w:rsid w:val="00526208"/>
    <w:rsid w:val="00532270"/>
    <w:rsid w:val="0054207C"/>
    <w:rsid w:val="00551FED"/>
    <w:rsid w:val="00562EF7"/>
    <w:rsid w:val="005663AF"/>
    <w:rsid w:val="0057450F"/>
    <w:rsid w:val="005855FA"/>
    <w:rsid w:val="0058572E"/>
    <w:rsid w:val="005B1D69"/>
    <w:rsid w:val="005E79BF"/>
    <w:rsid w:val="005F509C"/>
    <w:rsid w:val="006C083C"/>
    <w:rsid w:val="006E1EE5"/>
    <w:rsid w:val="006F3C84"/>
    <w:rsid w:val="006F5073"/>
    <w:rsid w:val="007125AB"/>
    <w:rsid w:val="0072587B"/>
    <w:rsid w:val="007323B4"/>
    <w:rsid w:val="00763FFA"/>
    <w:rsid w:val="0076497D"/>
    <w:rsid w:val="007B0536"/>
    <w:rsid w:val="007B0F69"/>
    <w:rsid w:val="007C17CC"/>
    <w:rsid w:val="007E09F7"/>
    <w:rsid w:val="007F307E"/>
    <w:rsid w:val="008009E5"/>
    <w:rsid w:val="00800B2D"/>
    <w:rsid w:val="0080173E"/>
    <w:rsid w:val="008069DD"/>
    <w:rsid w:val="00857B9C"/>
    <w:rsid w:val="0086319A"/>
    <w:rsid w:val="008B6CB4"/>
    <w:rsid w:val="008B7E25"/>
    <w:rsid w:val="00904224"/>
    <w:rsid w:val="009047C7"/>
    <w:rsid w:val="0096650E"/>
    <w:rsid w:val="00980446"/>
    <w:rsid w:val="009A160A"/>
    <w:rsid w:val="009C2B52"/>
    <w:rsid w:val="00A11A00"/>
    <w:rsid w:val="00A33EDB"/>
    <w:rsid w:val="00A7517A"/>
    <w:rsid w:val="00A90D8E"/>
    <w:rsid w:val="00A96E4B"/>
    <w:rsid w:val="00AC7BFE"/>
    <w:rsid w:val="00AD1F26"/>
    <w:rsid w:val="00B2225E"/>
    <w:rsid w:val="00B25524"/>
    <w:rsid w:val="00B50CBC"/>
    <w:rsid w:val="00B63381"/>
    <w:rsid w:val="00B81872"/>
    <w:rsid w:val="00BD1B29"/>
    <w:rsid w:val="00BD49AA"/>
    <w:rsid w:val="00BE08A3"/>
    <w:rsid w:val="00C02259"/>
    <w:rsid w:val="00C07283"/>
    <w:rsid w:val="00C0764C"/>
    <w:rsid w:val="00C32403"/>
    <w:rsid w:val="00C50553"/>
    <w:rsid w:val="00C55807"/>
    <w:rsid w:val="00C603E0"/>
    <w:rsid w:val="00C6584A"/>
    <w:rsid w:val="00C92645"/>
    <w:rsid w:val="00C92985"/>
    <w:rsid w:val="00CC41C9"/>
    <w:rsid w:val="00CD3F79"/>
    <w:rsid w:val="00D03BDA"/>
    <w:rsid w:val="00D60734"/>
    <w:rsid w:val="00D64A38"/>
    <w:rsid w:val="00D771A4"/>
    <w:rsid w:val="00DA12DC"/>
    <w:rsid w:val="00DB2814"/>
    <w:rsid w:val="00DD0451"/>
    <w:rsid w:val="00E015CB"/>
    <w:rsid w:val="00E12524"/>
    <w:rsid w:val="00E151A3"/>
    <w:rsid w:val="00E263AF"/>
    <w:rsid w:val="00E3049C"/>
    <w:rsid w:val="00E422FA"/>
    <w:rsid w:val="00E506F0"/>
    <w:rsid w:val="00E52344"/>
    <w:rsid w:val="00E61EBE"/>
    <w:rsid w:val="00E72AE1"/>
    <w:rsid w:val="00E76DF3"/>
    <w:rsid w:val="00E85E61"/>
    <w:rsid w:val="00EA1600"/>
    <w:rsid w:val="00EB08C2"/>
    <w:rsid w:val="00ED41F2"/>
    <w:rsid w:val="00ED673B"/>
    <w:rsid w:val="00EE264C"/>
    <w:rsid w:val="00EE2947"/>
    <w:rsid w:val="00EF0A64"/>
    <w:rsid w:val="00EF5258"/>
    <w:rsid w:val="00F24DA0"/>
    <w:rsid w:val="00F273B6"/>
    <w:rsid w:val="00F72EA1"/>
    <w:rsid w:val="00FB5C9D"/>
    <w:rsid w:val="00FC754D"/>
    <w:rsid w:val="00FC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5AB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523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5AB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523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Enebey</cp:lastModifiedBy>
  <cp:revision>87</cp:revision>
  <cp:lastPrinted>2019-12-02T10:07:00Z</cp:lastPrinted>
  <dcterms:created xsi:type="dcterms:W3CDTF">2018-09-04T05:50:00Z</dcterms:created>
  <dcterms:modified xsi:type="dcterms:W3CDTF">2019-12-19T11:04:00Z</dcterms:modified>
</cp:coreProperties>
</file>