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1" w:rsidRDefault="00A9659D" w:rsidP="00A9659D">
      <w:pPr>
        <w:jc w:val="center"/>
        <w:rPr>
          <w:b/>
        </w:rPr>
      </w:pPr>
      <w:r w:rsidRPr="00A9659D">
        <w:rPr>
          <w:b/>
        </w:rPr>
        <w:t>ИНФОРМАЦИОННОЕ СООБЩЕНИЕ</w:t>
      </w:r>
    </w:p>
    <w:p w:rsidR="006A5F7B" w:rsidRDefault="00A9659D" w:rsidP="00A9659D">
      <w:pPr>
        <w:spacing w:after="0"/>
        <w:jc w:val="center"/>
        <w:rPr>
          <w:sz w:val="26"/>
          <w:szCs w:val="26"/>
        </w:rPr>
      </w:pPr>
      <w:r w:rsidRPr="00A9659D">
        <w:rPr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9659D">
        <w:rPr>
          <w:sz w:val="26"/>
          <w:szCs w:val="26"/>
        </w:rPr>
        <w:t>Миякинскому</w:t>
      </w:r>
      <w:proofErr w:type="spellEnd"/>
      <w:r w:rsidRPr="00A9659D">
        <w:rPr>
          <w:sz w:val="26"/>
          <w:szCs w:val="26"/>
        </w:rPr>
        <w:t xml:space="preserve"> району (Продавец) сообщает о результатах </w:t>
      </w:r>
      <w:r w:rsidR="00EA0EE8">
        <w:rPr>
          <w:sz w:val="26"/>
          <w:szCs w:val="26"/>
        </w:rPr>
        <w:t>продажи посредством публичного предложения</w:t>
      </w:r>
    </w:p>
    <w:p w:rsidR="00A9659D" w:rsidRPr="00A9659D" w:rsidRDefault="00982EA6" w:rsidP="00A9659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9659D" w:rsidRPr="00A9659D">
        <w:rPr>
          <w:sz w:val="26"/>
          <w:szCs w:val="26"/>
        </w:rPr>
        <w:t>муниципального имущества</w:t>
      </w:r>
      <w:r w:rsidR="00C532D5">
        <w:rPr>
          <w:sz w:val="26"/>
          <w:szCs w:val="26"/>
        </w:rPr>
        <w:t xml:space="preserve">, находящегося в собственности сельского поселения </w:t>
      </w:r>
      <w:proofErr w:type="spellStart"/>
      <w:r w:rsidR="00EA0EE8">
        <w:rPr>
          <w:sz w:val="26"/>
          <w:szCs w:val="26"/>
        </w:rPr>
        <w:t>Енебей-Урсаевский</w:t>
      </w:r>
      <w:proofErr w:type="spellEnd"/>
      <w:r w:rsidR="00C532D5">
        <w:rPr>
          <w:sz w:val="26"/>
          <w:szCs w:val="26"/>
        </w:rPr>
        <w:t xml:space="preserve"> сельсовет муниципального района </w:t>
      </w:r>
      <w:proofErr w:type="spellStart"/>
      <w:r w:rsidR="00C532D5">
        <w:rPr>
          <w:sz w:val="26"/>
          <w:szCs w:val="26"/>
        </w:rPr>
        <w:t>Миякинский</w:t>
      </w:r>
      <w:proofErr w:type="spellEnd"/>
      <w:r w:rsidR="00C532D5">
        <w:rPr>
          <w:sz w:val="26"/>
          <w:szCs w:val="26"/>
        </w:rPr>
        <w:t xml:space="preserve"> район РБ</w:t>
      </w:r>
    </w:p>
    <w:p w:rsidR="00A9659D" w:rsidRPr="00A9659D" w:rsidRDefault="00A9659D" w:rsidP="00A9659D">
      <w:pPr>
        <w:spacing w:after="0"/>
        <w:rPr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47"/>
        <w:gridCol w:w="2397"/>
        <w:gridCol w:w="1843"/>
        <w:gridCol w:w="1559"/>
        <w:gridCol w:w="1701"/>
      </w:tblGrid>
      <w:tr w:rsidR="00A9659D" w:rsidRPr="00A9659D" w:rsidTr="00DD21AB">
        <w:tc>
          <w:tcPr>
            <w:tcW w:w="2247" w:type="dxa"/>
          </w:tcPr>
          <w:p w:rsidR="00A9659D" w:rsidRPr="00A9659D" w:rsidRDefault="00A9659D" w:rsidP="00A9659D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2397" w:type="dxa"/>
          </w:tcPr>
          <w:p w:rsidR="00A9659D" w:rsidRPr="00A9659D" w:rsidRDefault="00A9659D" w:rsidP="00A9659D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Дата, время и место проведения продажи</w:t>
            </w:r>
          </w:p>
        </w:tc>
        <w:tc>
          <w:tcPr>
            <w:tcW w:w="1843" w:type="dxa"/>
          </w:tcPr>
          <w:p w:rsidR="00A9659D" w:rsidRPr="00A9659D" w:rsidRDefault="00A9659D" w:rsidP="00A9659D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Участник торгов, который сделал предпоследнее предложение о цене продажи имущества</w:t>
            </w:r>
          </w:p>
        </w:tc>
        <w:tc>
          <w:tcPr>
            <w:tcW w:w="1559" w:type="dxa"/>
          </w:tcPr>
          <w:p w:rsidR="00A9659D" w:rsidRPr="00A9659D" w:rsidRDefault="00A9659D" w:rsidP="00A9659D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 xml:space="preserve">Цена сделки </w:t>
            </w:r>
            <w:proofErr w:type="spellStart"/>
            <w:proofErr w:type="gramStart"/>
            <w:r w:rsidRPr="00A9659D">
              <w:rPr>
                <w:sz w:val="26"/>
                <w:szCs w:val="26"/>
              </w:rPr>
              <w:t>приватиза</w:t>
            </w:r>
            <w:r w:rsidR="007A0505">
              <w:rPr>
                <w:sz w:val="26"/>
                <w:szCs w:val="26"/>
              </w:rPr>
              <w:t>-</w:t>
            </w:r>
            <w:r w:rsidRPr="00A9659D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A9659D">
              <w:rPr>
                <w:sz w:val="26"/>
                <w:szCs w:val="26"/>
              </w:rPr>
              <w:t xml:space="preserve"> (</w:t>
            </w:r>
            <w:proofErr w:type="spellStart"/>
            <w:r w:rsidRPr="00A9659D">
              <w:rPr>
                <w:sz w:val="26"/>
                <w:szCs w:val="26"/>
              </w:rPr>
              <w:t>руб</w:t>
            </w:r>
            <w:proofErr w:type="spellEnd"/>
            <w:r w:rsidRPr="00A9659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9659D" w:rsidRPr="00A9659D" w:rsidRDefault="00A9659D" w:rsidP="00297D24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Покупатель (победитель торгов)</w:t>
            </w:r>
          </w:p>
        </w:tc>
      </w:tr>
      <w:tr w:rsidR="00A9659D" w:rsidRPr="00A9659D" w:rsidTr="00DD21AB">
        <w:tc>
          <w:tcPr>
            <w:tcW w:w="2247" w:type="dxa"/>
          </w:tcPr>
          <w:p w:rsidR="00A9659D" w:rsidRPr="001B4035" w:rsidRDefault="00297D24" w:rsidP="00297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B1575">
              <w:rPr>
                <w:sz w:val="26"/>
                <w:szCs w:val="26"/>
              </w:rPr>
              <w:t xml:space="preserve">дание </w:t>
            </w:r>
            <w:r>
              <w:rPr>
                <w:sz w:val="26"/>
                <w:szCs w:val="26"/>
              </w:rPr>
              <w:t>детского сада</w:t>
            </w:r>
            <w:r w:rsidR="00EB1575">
              <w:rPr>
                <w:sz w:val="26"/>
                <w:szCs w:val="26"/>
              </w:rPr>
              <w:t xml:space="preserve"> (Литер А), общей площадью 2</w:t>
            </w:r>
            <w:r>
              <w:rPr>
                <w:sz w:val="26"/>
                <w:szCs w:val="26"/>
              </w:rPr>
              <w:t>43</w:t>
            </w:r>
            <w:r w:rsidR="00EB1575">
              <w:rPr>
                <w:sz w:val="26"/>
                <w:szCs w:val="26"/>
              </w:rPr>
              <w:t xml:space="preserve">,8 </w:t>
            </w:r>
            <w:proofErr w:type="spellStart"/>
            <w:r w:rsidR="00EB1575">
              <w:rPr>
                <w:sz w:val="26"/>
                <w:szCs w:val="26"/>
              </w:rPr>
              <w:t>кв.м</w:t>
            </w:r>
            <w:proofErr w:type="spellEnd"/>
            <w:r w:rsidR="00EB1575">
              <w:rPr>
                <w:sz w:val="26"/>
                <w:szCs w:val="26"/>
              </w:rPr>
              <w:t>., расположенное по адресу: Р</w:t>
            </w:r>
            <w:r w:rsidR="001B4035" w:rsidRPr="001B4035">
              <w:rPr>
                <w:sz w:val="26"/>
                <w:szCs w:val="26"/>
              </w:rPr>
              <w:t xml:space="preserve">еспублика Башкортостан, </w:t>
            </w:r>
            <w:proofErr w:type="spellStart"/>
            <w:r w:rsidR="001B4035" w:rsidRPr="001B4035">
              <w:rPr>
                <w:sz w:val="26"/>
                <w:szCs w:val="26"/>
              </w:rPr>
              <w:t>Миякинский</w:t>
            </w:r>
            <w:proofErr w:type="spellEnd"/>
            <w:r w:rsidR="001B4035" w:rsidRPr="001B4035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д</w:t>
            </w:r>
            <w:r w:rsidR="001B4035" w:rsidRPr="001B4035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Сафарово</w:t>
            </w:r>
            <w:proofErr w:type="spellEnd"/>
            <w:r w:rsidR="001B4035" w:rsidRPr="001B4035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Дружбы</w:t>
            </w:r>
            <w:r w:rsidR="001B4035" w:rsidRPr="001B4035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7</w:t>
            </w:r>
            <w:r w:rsidR="00EB1575">
              <w:rPr>
                <w:sz w:val="26"/>
                <w:szCs w:val="26"/>
              </w:rPr>
              <w:t xml:space="preserve"> с земельным участком с кадастровым номером 02:40:</w:t>
            </w:r>
            <w:r>
              <w:rPr>
                <w:sz w:val="26"/>
                <w:szCs w:val="26"/>
              </w:rPr>
              <w:t>0</w:t>
            </w:r>
            <w:r w:rsidR="00EB1575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0</w:t>
            </w:r>
            <w:r w:rsidR="00EB157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="00EB157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42</w:t>
            </w:r>
            <w:r w:rsidR="00EB1575">
              <w:rPr>
                <w:sz w:val="26"/>
                <w:szCs w:val="26"/>
              </w:rPr>
              <w:t xml:space="preserve">, площадью </w:t>
            </w:r>
            <w:r>
              <w:rPr>
                <w:sz w:val="26"/>
                <w:szCs w:val="26"/>
              </w:rPr>
              <w:t>2603</w:t>
            </w:r>
            <w:r w:rsidR="00EB1575">
              <w:rPr>
                <w:sz w:val="26"/>
                <w:szCs w:val="26"/>
              </w:rPr>
              <w:t xml:space="preserve"> </w:t>
            </w:r>
            <w:proofErr w:type="spellStart"/>
            <w:r w:rsidR="00EB1575">
              <w:rPr>
                <w:sz w:val="26"/>
                <w:szCs w:val="26"/>
              </w:rPr>
              <w:t>кв.м</w:t>
            </w:r>
            <w:proofErr w:type="spellEnd"/>
            <w:r w:rsidR="00EB1575">
              <w:rPr>
                <w:sz w:val="26"/>
                <w:szCs w:val="26"/>
              </w:rPr>
              <w:t>.</w:t>
            </w:r>
          </w:p>
        </w:tc>
        <w:tc>
          <w:tcPr>
            <w:tcW w:w="2397" w:type="dxa"/>
          </w:tcPr>
          <w:p w:rsidR="00A9659D" w:rsidRDefault="00297D24" w:rsidP="007A0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A9659D" w:rsidRPr="00A965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A9659D" w:rsidRPr="00A9659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="00A9659D" w:rsidRPr="00A9659D">
              <w:rPr>
                <w:sz w:val="26"/>
                <w:szCs w:val="26"/>
              </w:rPr>
              <w:t>г.</w:t>
            </w:r>
          </w:p>
          <w:p w:rsidR="00A9659D" w:rsidRPr="00A9659D" w:rsidRDefault="00A9659D" w:rsidP="007A0505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11:00 ч.</w:t>
            </w:r>
          </w:p>
          <w:p w:rsidR="00A9659D" w:rsidRPr="00A9659D" w:rsidRDefault="00A9659D" w:rsidP="007A0505">
            <w:pPr>
              <w:jc w:val="center"/>
              <w:rPr>
                <w:sz w:val="26"/>
                <w:szCs w:val="26"/>
              </w:rPr>
            </w:pPr>
            <w:r w:rsidRPr="00A9659D">
              <w:rPr>
                <w:sz w:val="26"/>
                <w:szCs w:val="26"/>
              </w:rPr>
              <w:t>Адрес: 452080, с. Киргиз-</w:t>
            </w:r>
            <w:proofErr w:type="spellStart"/>
            <w:r w:rsidRPr="00A9659D">
              <w:rPr>
                <w:sz w:val="26"/>
                <w:szCs w:val="26"/>
              </w:rPr>
              <w:t>Мияки</w:t>
            </w:r>
            <w:proofErr w:type="spellEnd"/>
            <w:r w:rsidRPr="00A9659D">
              <w:rPr>
                <w:sz w:val="26"/>
                <w:szCs w:val="26"/>
              </w:rPr>
              <w:t xml:space="preserve">, ул. Губайдуллина, д. 104, Комитет по управлению собственностью Минземимущества РБ по </w:t>
            </w:r>
            <w:proofErr w:type="spellStart"/>
            <w:r w:rsidRPr="00A9659D">
              <w:rPr>
                <w:sz w:val="26"/>
                <w:szCs w:val="26"/>
              </w:rPr>
              <w:t>Миякинскому</w:t>
            </w:r>
            <w:proofErr w:type="spellEnd"/>
            <w:r w:rsidRPr="00A9659D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843" w:type="dxa"/>
          </w:tcPr>
          <w:p w:rsidR="00A9659D" w:rsidRPr="00A9659D" w:rsidRDefault="00923F58" w:rsidP="00624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 о цене от иных участников не поступило</w:t>
            </w:r>
          </w:p>
        </w:tc>
        <w:tc>
          <w:tcPr>
            <w:tcW w:w="1559" w:type="dxa"/>
          </w:tcPr>
          <w:p w:rsidR="00A9659D" w:rsidRPr="00A9659D" w:rsidRDefault="00297D24" w:rsidP="007A05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137 500,00</w:t>
            </w:r>
          </w:p>
        </w:tc>
        <w:tc>
          <w:tcPr>
            <w:tcW w:w="1701" w:type="dxa"/>
          </w:tcPr>
          <w:p w:rsidR="00A9659D" w:rsidRPr="00A9659D" w:rsidRDefault="00923F58" w:rsidP="00DD21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Ахмадуллин Эльмир Закиевич</w:t>
            </w:r>
            <w:bookmarkStart w:id="0" w:name="_GoBack"/>
            <w:bookmarkEnd w:id="0"/>
          </w:p>
        </w:tc>
      </w:tr>
    </w:tbl>
    <w:p w:rsidR="00A9659D" w:rsidRPr="00A9659D" w:rsidRDefault="00A9659D" w:rsidP="00A9659D">
      <w:pPr>
        <w:spacing w:after="0"/>
      </w:pPr>
    </w:p>
    <w:sectPr w:rsidR="00A9659D" w:rsidRPr="00A9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0B"/>
    <w:rsid w:val="001B4035"/>
    <w:rsid w:val="00297D24"/>
    <w:rsid w:val="0043359C"/>
    <w:rsid w:val="004625E7"/>
    <w:rsid w:val="00624E25"/>
    <w:rsid w:val="006A5F7B"/>
    <w:rsid w:val="007A0505"/>
    <w:rsid w:val="00923F58"/>
    <w:rsid w:val="00982EA6"/>
    <w:rsid w:val="00A8100B"/>
    <w:rsid w:val="00A9659D"/>
    <w:rsid w:val="00AA4C71"/>
    <w:rsid w:val="00B05421"/>
    <w:rsid w:val="00C532D5"/>
    <w:rsid w:val="00DD21AB"/>
    <w:rsid w:val="00DD5055"/>
    <w:rsid w:val="00EA0EE8"/>
    <w:rsid w:val="00EB1575"/>
    <w:rsid w:val="00E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E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E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Т. Ахметшина</dc:creator>
  <cp:keywords/>
  <dc:description/>
  <cp:lastModifiedBy>Зарема Т. Ахметшина</cp:lastModifiedBy>
  <cp:revision>17</cp:revision>
  <dcterms:created xsi:type="dcterms:W3CDTF">2016-04-20T05:48:00Z</dcterms:created>
  <dcterms:modified xsi:type="dcterms:W3CDTF">2018-03-06T04:39:00Z</dcterms:modified>
</cp:coreProperties>
</file>